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292" w:rsidRPr="004B4196" w:rsidRDefault="00FE7292" w:rsidP="00FE7292">
      <w:pPr>
        <w:spacing w:after="120"/>
        <w:jc w:val="center"/>
        <w:rPr>
          <w:rFonts w:cs="Times New Roman"/>
          <w:b/>
          <w:szCs w:val="24"/>
        </w:rPr>
      </w:pPr>
      <w:r w:rsidRPr="004B4196">
        <w:rPr>
          <w:rFonts w:cs="Times New Roman"/>
          <w:b/>
          <w:szCs w:val="24"/>
        </w:rPr>
        <w:t>UMOWA DEPOZYTU</w:t>
      </w:r>
      <w:r>
        <w:rPr>
          <w:rFonts w:cs="Times New Roman"/>
          <w:b/>
          <w:szCs w:val="24"/>
        </w:rPr>
        <w:t xml:space="preserve"> nr </w:t>
      </w:r>
    </w:p>
    <w:p w:rsidR="00FE7292" w:rsidRPr="00E018D2" w:rsidRDefault="00FE7292" w:rsidP="00FE7292">
      <w:pPr>
        <w:spacing w:after="120"/>
        <w:jc w:val="center"/>
        <w:rPr>
          <w:rFonts w:cs="Times New Roman"/>
          <w:szCs w:val="24"/>
        </w:rPr>
      </w:pPr>
      <w:r w:rsidRPr="00E018D2">
        <w:rPr>
          <w:rFonts w:cs="Times New Roman"/>
          <w:szCs w:val="24"/>
        </w:rPr>
        <w:t>zawarta w dniu …</w:t>
      </w:r>
      <w:r>
        <w:rPr>
          <w:rFonts w:cs="Times New Roman"/>
          <w:szCs w:val="24"/>
        </w:rPr>
        <w:t>……………</w:t>
      </w:r>
      <w:r w:rsidRPr="00E018D2">
        <w:rPr>
          <w:rFonts w:cs="Times New Roman"/>
          <w:szCs w:val="24"/>
        </w:rPr>
        <w:t>.201</w:t>
      </w:r>
      <w:r>
        <w:rPr>
          <w:rFonts w:cs="Times New Roman"/>
          <w:szCs w:val="24"/>
        </w:rPr>
        <w:t>8</w:t>
      </w:r>
      <w:r w:rsidRPr="00E018D2">
        <w:rPr>
          <w:rFonts w:cs="Times New Roman"/>
          <w:szCs w:val="24"/>
        </w:rPr>
        <w:t xml:space="preserve"> r.</w:t>
      </w:r>
    </w:p>
    <w:p w:rsidR="00FE7292" w:rsidRDefault="00FE7292" w:rsidP="00FE7292">
      <w:pPr>
        <w:spacing w:after="120"/>
        <w:rPr>
          <w:rFonts w:cs="Times New Roman"/>
          <w:szCs w:val="24"/>
        </w:rPr>
      </w:pPr>
      <w:r w:rsidRPr="00E018D2">
        <w:rPr>
          <w:rFonts w:cs="Times New Roman"/>
          <w:szCs w:val="24"/>
        </w:rPr>
        <w:t>między</w:t>
      </w:r>
      <w:r>
        <w:rPr>
          <w:rFonts w:cs="Times New Roman"/>
          <w:szCs w:val="24"/>
        </w:rPr>
        <w:t xml:space="preserve"> </w:t>
      </w:r>
    </w:p>
    <w:p w:rsidR="00FE7292" w:rsidRDefault="00FE7292" w:rsidP="00FE7292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Gminnym Ośrodkiem Kultury w Dobrej, z siedzibą: Dobra 490, 34-642 Dobra </w:t>
      </w:r>
    </w:p>
    <w:p w:rsidR="00FE7292" w:rsidRDefault="00FE7292" w:rsidP="00FE7292">
      <w:pPr>
        <w:jc w:val="both"/>
        <w:rPr>
          <w:rFonts w:cs="Times New Roman"/>
          <w:szCs w:val="24"/>
        </w:rPr>
      </w:pPr>
      <w:r w:rsidRPr="00E018D2">
        <w:rPr>
          <w:rFonts w:cs="Times New Roman"/>
          <w:szCs w:val="24"/>
        </w:rPr>
        <w:t>reprezentowan</w:t>
      </w:r>
      <w:r>
        <w:rPr>
          <w:rFonts w:cs="Times New Roman"/>
          <w:szCs w:val="24"/>
        </w:rPr>
        <w:t>ym</w:t>
      </w:r>
      <w:r w:rsidRPr="00E018D2">
        <w:rPr>
          <w:rFonts w:cs="Times New Roman"/>
          <w:szCs w:val="24"/>
        </w:rPr>
        <w:t xml:space="preserve"> przez</w:t>
      </w:r>
      <w:r>
        <w:rPr>
          <w:rFonts w:cs="Times New Roman"/>
          <w:szCs w:val="24"/>
        </w:rPr>
        <w:t xml:space="preserve">: </w:t>
      </w:r>
      <w:r w:rsidRPr="00E018D2">
        <w:rPr>
          <w:rFonts w:cs="Times New Roman"/>
          <w:szCs w:val="24"/>
        </w:rPr>
        <w:t xml:space="preserve"> ……</w:t>
      </w:r>
      <w:r>
        <w:rPr>
          <w:rFonts w:cs="Times New Roman"/>
          <w:szCs w:val="24"/>
        </w:rPr>
        <w:t>………………………………………….</w:t>
      </w:r>
      <w:r w:rsidRPr="00E018D2">
        <w:rPr>
          <w:rFonts w:cs="Times New Roman"/>
          <w:szCs w:val="24"/>
        </w:rPr>
        <w:t>…</w:t>
      </w:r>
      <w:r>
        <w:rPr>
          <w:rFonts w:cs="Times New Roman"/>
          <w:szCs w:val="24"/>
        </w:rPr>
        <w:t>…………….…….</w:t>
      </w:r>
      <w:r>
        <w:rPr>
          <w:rStyle w:val="Odwoanieprzypisudolnego"/>
          <w:rFonts w:cs="Times New Roman"/>
          <w:szCs w:val="24"/>
        </w:rPr>
        <w:footnoteReference w:id="1"/>
      </w:r>
      <w:r w:rsidRPr="00E018D2">
        <w:rPr>
          <w:rFonts w:cs="Times New Roman"/>
          <w:szCs w:val="24"/>
        </w:rPr>
        <w:t xml:space="preserve">, </w:t>
      </w:r>
    </w:p>
    <w:p w:rsidR="00FE7292" w:rsidRPr="00E018D2" w:rsidRDefault="00FE7292" w:rsidP="00FE7292">
      <w:pPr>
        <w:jc w:val="both"/>
        <w:rPr>
          <w:rFonts w:cs="Times New Roman"/>
          <w:szCs w:val="24"/>
        </w:rPr>
      </w:pPr>
      <w:r w:rsidRPr="00E018D2">
        <w:rPr>
          <w:rFonts w:cs="Times New Roman"/>
          <w:szCs w:val="24"/>
        </w:rPr>
        <w:t>zwan</w:t>
      </w:r>
      <w:r>
        <w:rPr>
          <w:rFonts w:cs="Times New Roman"/>
          <w:szCs w:val="24"/>
        </w:rPr>
        <w:t>ym</w:t>
      </w:r>
      <w:r w:rsidRPr="00E018D2">
        <w:rPr>
          <w:rFonts w:cs="Times New Roman"/>
          <w:szCs w:val="24"/>
        </w:rPr>
        <w:t xml:space="preserve"> dalej „</w:t>
      </w:r>
      <w:r>
        <w:rPr>
          <w:rFonts w:cs="Times New Roman"/>
          <w:b/>
          <w:szCs w:val="24"/>
        </w:rPr>
        <w:t>Organizatorem</w:t>
      </w:r>
      <w:r w:rsidRPr="00E018D2">
        <w:rPr>
          <w:rFonts w:cs="Times New Roman"/>
          <w:szCs w:val="24"/>
        </w:rPr>
        <w:t>”</w:t>
      </w:r>
    </w:p>
    <w:p w:rsidR="00FE7292" w:rsidRPr="0040127C" w:rsidRDefault="00FE7292" w:rsidP="00FE7292">
      <w:pPr>
        <w:spacing w:line="480" w:lineRule="auto"/>
        <w:rPr>
          <w:rFonts w:cs="Times New Roman"/>
          <w:sz w:val="20"/>
          <w:szCs w:val="20"/>
        </w:rPr>
      </w:pPr>
      <w:r w:rsidRPr="00E018D2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FE7292" w:rsidRPr="00E018D2" w:rsidRDefault="00FE7292" w:rsidP="00FE7292">
      <w:pPr>
        <w:jc w:val="both"/>
        <w:rPr>
          <w:rFonts w:cs="Times New Roman"/>
          <w:szCs w:val="24"/>
        </w:rPr>
      </w:pPr>
      <w:r w:rsidRPr="00E018D2">
        <w:rPr>
          <w:rFonts w:cs="Times New Roman"/>
          <w:szCs w:val="24"/>
        </w:rPr>
        <w:t>zwan</w:t>
      </w:r>
      <w:r>
        <w:rPr>
          <w:rFonts w:cs="Times New Roman"/>
          <w:szCs w:val="24"/>
        </w:rPr>
        <w:t>ym</w:t>
      </w:r>
      <w:r w:rsidRPr="00E018D2">
        <w:rPr>
          <w:rFonts w:cs="Times New Roman"/>
          <w:szCs w:val="24"/>
        </w:rPr>
        <w:t xml:space="preserve"> dalej „</w:t>
      </w:r>
      <w:r>
        <w:rPr>
          <w:rFonts w:cs="Times New Roman"/>
          <w:b/>
          <w:szCs w:val="24"/>
        </w:rPr>
        <w:t>Przekazującym</w:t>
      </w:r>
      <w:r w:rsidRPr="00E018D2">
        <w:rPr>
          <w:rFonts w:cs="Times New Roman"/>
          <w:szCs w:val="24"/>
        </w:rPr>
        <w:t>”</w:t>
      </w:r>
    </w:p>
    <w:p w:rsidR="00FE7292" w:rsidRPr="00E018D2" w:rsidRDefault="00FE7292" w:rsidP="00FE7292">
      <w:pPr>
        <w:jc w:val="center"/>
        <w:rPr>
          <w:rFonts w:cs="Times New Roman"/>
          <w:szCs w:val="24"/>
        </w:rPr>
      </w:pPr>
      <w:r w:rsidRPr="00E018D2">
        <w:rPr>
          <w:rFonts w:cs="Times New Roman"/>
          <w:szCs w:val="24"/>
        </w:rPr>
        <w:t>§ 1</w:t>
      </w:r>
    </w:p>
    <w:p w:rsidR="00FE7292" w:rsidRDefault="00FE7292" w:rsidP="00FE7292">
      <w:pPr>
        <w:pStyle w:val="Akapitzlist"/>
        <w:numPr>
          <w:ilvl w:val="0"/>
          <w:numId w:val="1"/>
        </w:numPr>
        <w:spacing w:after="120"/>
        <w:ind w:left="0" w:hanging="11"/>
        <w:jc w:val="both"/>
        <w:rPr>
          <w:rFonts w:cs="Times New Roman"/>
          <w:szCs w:val="24"/>
        </w:rPr>
      </w:pPr>
      <w:r w:rsidRPr="008F221B">
        <w:rPr>
          <w:rFonts w:cs="Times New Roman"/>
          <w:szCs w:val="24"/>
        </w:rPr>
        <w:t xml:space="preserve">Przekazujący oddaje Organizatorowi w nieodpłatny depozyt czasowy, pamiątki legionowe i żołnierskie, w związku z prowadzonym projektem pn. </w:t>
      </w:r>
      <w:r w:rsidRPr="008F221B">
        <w:rPr>
          <w:rFonts w:cs="Times New Roman"/>
          <w:b/>
          <w:i/>
          <w:szCs w:val="24"/>
        </w:rPr>
        <w:t xml:space="preserve">Dobrzanie w walce o </w:t>
      </w:r>
      <w:r w:rsidRPr="00215A2D">
        <w:rPr>
          <w:rFonts w:cs="Times New Roman"/>
          <w:b/>
          <w:i/>
          <w:szCs w:val="24"/>
        </w:rPr>
        <w:t>niepodległość</w:t>
      </w:r>
      <w:r w:rsidRPr="008F221B">
        <w:rPr>
          <w:rFonts w:cs="Times New Roman"/>
          <w:szCs w:val="24"/>
        </w:rPr>
        <w:t>, a Organizator zobowiązuje się do ich zachowania w stanie wynikającym z celu zawarcia niniejszej umowy.</w:t>
      </w:r>
    </w:p>
    <w:p w:rsidR="00FE7292" w:rsidRPr="008F221B" w:rsidRDefault="00FE7292" w:rsidP="00FE7292">
      <w:pPr>
        <w:pStyle w:val="Akapitzlist"/>
        <w:numPr>
          <w:ilvl w:val="0"/>
          <w:numId w:val="1"/>
        </w:numPr>
        <w:spacing w:after="120"/>
        <w:ind w:left="0" w:hanging="1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Przedmiot niniejszej umowy stanowią</w:t>
      </w:r>
      <w:r>
        <w:rPr>
          <w:rStyle w:val="Odwoanieprzypisudolnego"/>
          <w:rFonts w:cs="Times New Roman"/>
          <w:szCs w:val="24"/>
        </w:rPr>
        <w:footnoteReference w:id="2"/>
      </w:r>
      <w:r>
        <w:rPr>
          <w:rFonts w:cs="Times New Roman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  <w:szCs w:val="24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…………………………………………………………………………………………………………………………………………………………………………………………………. </w:t>
      </w:r>
    </w:p>
    <w:p w:rsidR="00FE7292" w:rsidRDefault="00FE7292" w:rsidP="00FE7292">
      <w:pPr>
        <w:jc w:val="center"/>
        <w:rPr>
          <w:rFonts w:cs="Times New Roman"/>
          <w:szCs w:val="24"/>
        </w:rPr>
      </w:pPr>
      <w:r w:rsidRPr="00E018D2">
        <w:rPr>
          <w:rFonts w:cs="Times New Roman"/>
          <w:szCs w:val="24"/>
        </w:rPr>
        <w:t>§</w:t>
      </w:r>
      <w:r>
        <w:rPr>
          <w:rFonts w:cs="Times New Roman"/>
          <w:szCs w:val="24"/>
        </w:rPr>
        <w:t xml:space="preserve"> 2</w:t>
      </w:r>
    </w:p>
    <w:p w:rsidR="00FE7292" w:rsidRDefault="00FE7292" w:rsidP="00FE7292">
      <w:pPr>
        <w:pStyle w:val="Akapitzlist"/>
        <w:numPr>
          <w:ilvl w:val="0"/>
          <w:numId w:val="2"/>
        </w:numPr>
        <w:spacing w:after="120"/>
        <w:ind w:left="0" w:hanging="11"/>
        <w:jc w:val="both"/>
        <w:rPr>
          <w:rFonts w:cs="Times New Roman"/>
          <w:szCs w:val="24"/>
        </w:rPr>
      </w:pPr>
      <w:r w:rsidRPr="00817D96">
        <w:rPr>
          <w:rFonts w:cs="Times New Roman"/>
          <w:szCs w:val="24"/>
        </w:rPr>
        <w:t xml:space="preserve">Pozycje, o których mowa w § 1, przekazane są Organizatorowi w celu ich udostępniania na wystawie pt. </w:t>
      </w:r>
      <w:r w:rsidRPr="00817D96">
        <w:rPr>
          <w:rFonts w:cs="Times New Roman"/>
          <w:b/>
          <w:i/>
          <w:szCs w:val="24"/>
        </w:rPr>
        <w:t>Dobrzanie w walce o niepodległość</w:t>
      </w:r>
      <w:r w:rsidRPr="00817D96">
        <w:rPr>
          <w:rFonts w:cs="Times New Roman"/>
          <w:szCs w:val="24"/>
        </w:rPr>
        <w:t>.</w:t>
      </w:r>
    </w:p>
    <w:p w:rsidR="00FE7292" w:rsidRDefault="00FE7292" w:rsidP="00FE7292">
      <w:pPr>
        <w:pStyle w:val="Akapitzlist"/>
        <w:numPr>
          <w:ilvl w:val="0"/>
          <w:numId w:val="2"/>
        </w:numPr>
        <w:spacing w:after="120"/>
        <w:ind w:left="0" w:hanging="1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Umowa zawarta zostaje na okres …………………………………………………….</w:t>
      </w:r>
    </w:p>
    <w:p w:rsidR="00FE7292" w:rsidRDefault="00FE7292" w:rsidP="00FE7292">
      <w:pPr>
        <w:pStyle w:val="Akapitzlist"/>
        <w:numPr>
          <w:ilvl w:val="0"/>
          <w:numId w:val="2"/>
        </w:numPr>
        <w:spacing w:after="120"/>
        <w:ind w:left="0" w:hanging="1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Zwrot eksponatów nastąpi po zakończeniu trwania umowy, w siedzibie organizatora</w:t>
      </w:r>
      <w:r w:rsidRPr="004F5482">
        <w:rPr>
          <w:rFonts w:cs="Times New Roman"/>
          <w:szCs w:val="24"/>
        </w:rPr>
        <w:t>.</w:t>
      </w:r>
    </w:p>
    <w:p w:rsidR="00FE7292" w:rsidRPr="004F5482" w:rsidRDefault="00FE7292" w:rsidP="00FE7292">
      <w:pPr>
        <w:pStyle w:val="Akapitzlist"/>
        <w:numPr>
          <w:ilvl w:val="0"/>
          <w:numId w:val="2"/>
        </w:numPr>
        <w:spacing w:after="120"/>
        <w:ind w:left="0" w:hanging="1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Przekazujący zostaną powiadomieni o kończącym się terminie wypożyczenia. </w:t>
      </w:r>
      <w:r w:rsidRPr="004F5482">
        <w:rPr>
          <w:rFonts w:cs="Times New Roman"/>
          <w:szCs w:val="24"/>
        </w:rPr>
        <w:t xml:space="preserve"> </w:t>
      </w:r>
    </w:p>
    <w:p w:rsidR="00FE7292" w:rsidRDefault="00FE7292" w:rsidP="00FE7292">
      <w:pPr>
        <w:jc w:val="center"/>
        <w:rPr>
          <w:rFonts w:cs="Times New Roman"/>
          <w:szCs w:val="24"/>
        </w:rPr>
      </w:pPr>
      <w:r w:rsidRPr="00E018D2">
        <w:rPr>
          <w:rFonts w:cs="Times New Roman"/>
          <w:szCs w:val="24"/>
        </w:rPr>
        <w:t>§</w:t>
      </w:r>
      <w:r>
        <w:rPr>
          <w:rFonts w:cs="Times New Roman"/>
          <w:szCs w:val="24"/>
        </w:rPr>
        <w:t xml:space="preserve"> 3</w:t>
      </w:r>
    </w:p>
    <w:p w:rsidR="00FE7292" w:rsidRDefault="00FE7292" w:rsidP="00FE7292">
      <w:pPr>
        <w:spacing w:after="1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Zmiany i uzupełnienia niniejszej umowy wymagają formy aneksu pod rygorem nieważności.</w:t>
      </w:r>
    </w:p>
    <w:p w:rsidR="00FE7292" w:rsidRDefault="00FE7292" w:rsidP="00FE7292">
      <w:pPr>
        <w:jc w:val="center"/>
        <w:rPr>
          <w:rFonts w:cs="Times New Roman"/>
          <w:szCs w:val="24"/>
        </w:rPr>
      </w:pPr>
      <w:r w:rsidRPr="00E018D2">
        <w:rPr>
          <w:rFonts w:cs="Times New Roman"/>
          <w:szCs w:val="24"/>
        </w:rPr>
        <w:t>§</w:t>
      </w:r>
      <w:r>
        <w:rPr>
          <w:rFonts w:cs="Times New Roman"/>
          <w:szCs w:val="24"/>
        </w:rPr>
        <w:t xml:space="preserve"> 4</w:t>
      </w:r>
    </w:p>
    <w:p w:rsidR="00FE7292" w:rsidRDefault="00FE7292" w:rsidP="00FE7292">
      <w:pPr>
        <w:spacing w:after="1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 sprawach nieuregulowanych w niniejszej umowie stosuje się przepisy Kodeksu cywilnego, w szczególności dotyczące przechowania, jak również postanowienia </w:t>
      </w:r>
      <w:r w:rsidRPr="005C511D">
        <w:rPr>
          <w:rFonts w:cs="Times New Roman"/>
          <w:i/>
          <w:szCs w:val="24"/>
        </w:rPr>
        <w:t xml:space="preserve">Regulaminu </w:t>
      </w:r>
      <w:r>
        <w:rPr>
          <w:rFonts w:cs="Times New Roman"/>
          <w:i/>
          <w:szCs w:val="24"/>
        </w:rPr>
        <w:t>Projektu</w:t>
      </w:r>
      <w:r>
        <w:rPr>
          <w:rFonts w:cs="Times New Roman"/>
          <w:szCs w:val="24"/>
        </w:rPr>
        <w:t xml:space="preserve">. </w:t>
      </w:r>
    </w:p>
    <w:p w:rsidR="00FE7292" w:rsidRDefault="00FE7292" w:rsidP="00FE7292">
      <w:pPr>
        <w:jc w:val="center"/>
        <w:rPr>
          <w:rFonts w:cs="Times New Roman"/>
          <w:szCs w:val="24"/>
        </w:rPr>
      </w:pPr>
      <w:r w:rsidRPr="00E018D2">
        <w:rPr>
          <w:rFonts w:cs="Times New Roman"/>
          <w:szCs w:val="24"/>
        </w:rPr>
        <w:t>§</w:t>
      </w:r>
      <w:r>
        <w:rPr>
          <w:rFonts w:cs="Times New Roman"/>
          <w:szCs w:val="24"/>
        </w:rPr>
        <w:t xml:space="preserve"> 5</w:t>
      </w:r>
    </w:p>
    <w:p w:rsidR="00FE7292" w:rsidRPr="00F72B86" w:rsidRDefault="00FE7292" w:rsidP="00FE7292">
      <w:pPr>
        <w:jc w:val="both"/>
        <w:rPr>
          <w:rFonts w:cs="Times New Roman"/>
          <w:szCs w:val="24"/>
        </w:rPr>
      </w:pPr>
      <w:r w:rsidRPr="00F72B86">
        <w:rPr>
          <w:rFonts w:cs="Times New Roman"/>
          <w:szCs w:val="24"/>
        </w:rPr>
        <w:t>Umowę sporządza się w dwóch jednobrzmiących egzemplarzach, po jednym egzemplarzu dla każdej ze Stron.</w:t>
      </w:r>
    </w:p>
    <w:p w:rsidR="00FE7292" w:rsidRPr="00F72B86" w:rsidRDefault="00FE7292" w:rsidP="00FE7292">
      <w:pPr>
        <w:pStyle w:val="Akapitzlist"/>
        <w:jc w:val="both"/>
        <w:rPr>
          <w:rFonts w:cs="Times New Roman"/>
          <w:szCs w:val="24"/>
        </w:rPr>
      </w:pPr>
    </w:p>
    <w:p w:rsidR="00FE7292" w:rsidRPr="004B4196" w:rsidRDefault="00FE7292" w:rsidP="00FE7292">
      <w:pPr>
        <w:tabs>
          <w:tab w:val="right" w:pos="7655"/>
        </w:tabs>
        <w:ind w:firstLine="567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Przekazujący</w:t>
      </w:r>
      <w:r w:rsidRPr="004B4196">
        <w:rPr>
          <w:rFonts w:cs="Times New Roman"/>
          <w:b/>
          <w:szCs w:val="24"/>
        </w:rPr>
        <w:t xml:space="preserve"> </w:t>
      </w:r>
      <w:r w:rsidRPr="004B4196"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>Organizator</w:t>
      </w:r>
    </w:p>
    <w:p w:rsidR="00FE7292" w:rsidRPr="00E018D2" w:rsidRDefault="00FE7292" w:rsidP="00FE7292">
      <w:pPr>
        <w:jc w:val="both"/>
        <w:rPr>
          <w:rFonts w:cs="Times New Roman"/>
          <w:szCs w:val="24"/>
        </w:rPr>
      </w:pPr>
    </w:p>
    <w:p w:rsidR="00E536F7" w:rsidRDefault="00E536F7">
      <w:bookmarkStart w:id="0" w:name="_GoBack"/>
      <w:bookmarkEnd w:id="0"/>
    </w:p>
    <w:sectPr w:rsidR="00E53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CE3" w:rsidRDefault="00F41CE3" w:rsidP="00FE7292">
      <w:pPr>
        <w:spacing w:after="0" w:line="240" w:lineRule="auto"/>
      </w:pPr>
      <w:r>
        <w:separator/>
      </w:r>
    </w:p>
  </w:endnote>
  <w:endnote w:type="continuationSeparator" w:id="0">
    <w:p w:rsidR="00F41CE3" w:rsidRDefault="00F41CE3" w:rsidP="00FE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CE3" w:rsidRDefault="00F41CE3" w:rsidP="00FE7292">
      <w:pPr>
        <w:spacing w:after="0" w:line="240" w:lineRule="auto"/>
      </w:pPr>
      <w:r>
        <w:separator/>
      </w:r>
    </w:p>
  </w:footnote>
  <w:footnote w:type="continuationSeparator" w:id="0">
    <w:p w:rsidR="00F41CE3" w:rsidRDefault="00F41CE3" w:rsidP="00FE7292">
      <w:pPr>
        <w:spacing w:after="0" w:line="240" w:lineRule="auto"/>
      </w:pPr>
      <w:r>
        <w:continuationSeparator/>
      </w:r>
    </w:p>
  </w:footnote>
  <w:footnote w:id="1">
    <w:p w:rsidR="00FE7292" w:rsidRDefault="00FE7292" w:rsidP="00FE729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Reprezentantem może być dyrektor Gminnego Ośrodka Kultury w Dobrej Urszula Palka - </w:t>
      </w:r>
      <w:proofErr w:type="spellStart"/>
      <w:r>
        <w:t>Ranosz</w:t>
      </w:r>
      <w:proofErr w:type="spellEnd"/>
      <w:r>
        <w:t xml:space="preserve">, pracownik Gminnego Ośrodka Kultury w Dobrej lub przedstawiciel partnera projektu – Adrian Cieślik. Wówczas ta osoba podpisuje umowę w imieniu organizatora. </w:t>
      </w:r>
    </w:p>
  </w:footnote>
  <w:footnote w:id="2">
    <w:p w:rsidR="00FE7292" w:rsidRDefault="00FE7292" w:rsidP="00FE729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wymienić wszystkie eksponaty ofiarowane przez Przekazującego, z podaniem ich liczby. Dla każdego eksponatu należy założyć osobną kartę inwentarzową, której numer będzie zgodny z numerem niniejszej umowy. Ten sam numer należy nadać również eksponatom. W przypadku przekazania kilku eksponatów, numer karty inwentarzowej należy „złamać” i odpowiednio uzupełnić kolejnym numerem (np. Umowa depozytowa nr 10/2018, ale karty inwentarzowe będą miały numery: 10/2018/1, 10/2018/2, 10/2018/3 itd. Te same numery winny znaleźć się na eksponatach, w sposób umożliwiający ich późniejsze usunięcie.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0757"/>
    <w:multiLevelType w:val="hybridMultilevel"/>
    <w:tmpl w:val="603408BC"/>
    <w:lvl w:ilvl="0" w:tplc="651C7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90C9A"/>
    <w:multiLevelType w:val="hybridMultilevel"/>
    <w:tmpl w:val="4CFE0A70"/>
    <w:lvl w:ilvl="0" w:tplc="40321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CDC"/>
    <w:rsid w:val="004D7CDC"/>
    <w:rsid w:val="00E536F7"/>
    <w:rsid w:val="00F41CE3"/>
    <w:rsid w:val="00F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2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29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72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729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729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2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29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72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729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72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</dc:creator>
  <cp:keywords/>
  <dc:description/>
  <cp:lastModifiedBy>adria</cp:lastModifiedBy>
  <cp:revision>2</cp:revision>
  <dcterms:created xsi:type="dcterms:W3CDTF">2018-07-16T00:01:00Z</dcterms:created>
  <dcterms:modified xsi:type="dcterms:W3CDTF">2018-07-16T00:01:00Z</dcterms:modified>
</cp:coreProperties>
</file>